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0" w:rsidRDefault="009111F0" w:rsidP="009111F0">
      <w:pPr>
        <w:jc w:val="center"/>
        <w:rPr>
          <w:rFonts w:asciiTheme="minorHAnsi" w:hAnsiTheme="minorHAnsi" w:cstheme="minorHAnsi"/>
          <w:b/>
        </w:rPr>
      </w:pPr>
      <w:r w:rsidRPr="009111F0">
        <w:rPr>
          <w:rFonts w:asciiTheme="minorHAnsi" w:hAnsiTheme="minorHAnsi" w:cstheme="minorHAnsi"/>
          <w:b/>
        </w:rPr>
        <w:t xml:space="preserve">СПИСОК НАУЧНЫХ РАБОТНИКОВ   ФГБНУ  ВНИИОЗ ИМ. ПРОФ. Б.М.ЖИТКОВА </w:t>
      </w:r>
    </w:p>
    <w:p w:rsidR="00130A41" w:rsidRDefault="009111F0" w:rsidP="009111F0">
      <w:pPr>
        <w:jc w:val="center"/>
        <w:rPr>
          <w:rFonts w:asciiTheme="minorHAnsi" w:hAnsiTheme="minorHAnsi" w:cstheme="minorHAnsi"/>
          <w:b/>
        </w:rPr>
      </w:pPr>
      <w:r w:rsidRPr="009111F0">
        <w:rPr>
          <w:rFonts w:asciiTheme="minorHAnsi" w:hAnsiTheme="minorHAnsi" w:cstheme="minorHAnsi"/>
          <w:b/>
        </w:rPr>
        <w:t>ДЛЯ ТАЙНОГО ГОЛОСОВАНИЯ ПО ВЫБОРАМ ЧЛЕНОВ УЧЕНОГО СОВЕТА ИНСТИТУТА</w:t>
      </w:r>
    </w:p>
    <w:p w:rsidR="00681C4B" w:rsidRDefault="00681C4B" w:rsidP="009111F0">
      <w:pPr>
        <w:widowControl w:val="0"/>
        <w:rPr>
          <w:rFonts w:asciiTheme="minorHAnsi" w:hAnsiTheme="minorHAnsi" w:cstheme="minorHAnsi"/>
          <w:b/>
        </w:rPr>
      </w:pP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БЕЛЬТЮКОВА Зинаида Николаевна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т.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к.в.н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БЕРЕЗИНА Юлия Анатольевна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т.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к.в.н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БЕСПЯТЫХ Олег Юрьевич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Вед.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к.б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.н</w:t>
      </w:r>
      <w:proofErr w:type="spellEnd"/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ГЛУШКОВ Владимир Михайлович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д.б.н.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ДВОРНИКОВ Михаил Григорьевич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д.б.н.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ДОЛГИХ Александр Владимирович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т. научный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ДОЛГИХ Михаил Владимирович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Научный сотрудник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ДОМСКИЙ Игорь Александрович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Директор,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д.в.н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., проф.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i/>
          <w:iCs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ЕГОРОВА (ЧИРКОВА) Наталья Юрьевна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т. научный сотрудник, к.б.н.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ЕГОШИНА Татьяна Леонидовна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З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ав. отделом, д.б.н.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ЖИРЯКОВ Андрей Сергеевич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Научный сотрудник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ЗАРУБИН Борис Евгеньевич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Ст.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-х.н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КАПУСТИНА Наталья Васильевна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Мл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аучный сотрудник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КОКОРИНА Анастасия Евгеньевна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Научный сотрудник</w:t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, к.б.</w:t>
      </w:r>
      <w:proofErr w:type="gram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КОЛЕСНИКОВ Вячеслав Васильевич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З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ав. отделом, д.б.н.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КОШУРНИКОВА Мария Александровна 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Ст.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к.в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.н</w:t>
      </w:r>
      <w:proofErr w:type="spellEnd"/>
      <w:proofErr w:type="gramEnd"/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КРАЕВ Николай Васильевич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к.ю.н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ЛИПАТНИКОВА Светлана Владимировна 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Инженер-химик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ЛУГИНИНА Екатерина Андреевна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Научный сотрудник,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МАКАРОВ Валерий Алексеевич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МАКАРОВА Дарья Сергеевна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И.о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 мл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МАКАРЮЩЕНКО </w:t>
      </w:r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>Виктор Владимирович</w:t>
      </w:r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 xml:space="preserve">  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МАТВЕЙЧУК Сергей Павлович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т. научный сотрудник</w:t>
      </w:r>
    </w:p>
    <w:p w:rsid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</w:pPr>
      <w:r w:rsidRP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>МАШКИН Виктор Иванович</w:t>
      </w:r>
      <w:proofErr w:type="gramStart"/>
      <w:r w:rsidRP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ab/>
      </w:r>
      <w:r w:rsidRP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ab/>
      </w:r>
      <w:r w:rsidRP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ab/>
      </w:r>
      <w:r w:rsid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>Г</w:t>
      </w:r>
      <w:proofErr w:type="gramEnd"/>
      <w:r w:rsid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>л. научный сотрудник, д.б.н.</w:t>
      </w:r>
      <w:r w:rsidRP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>,</w:t>
      </w:r>
      <w:r w:rsid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 xml:space="preserve"> </w:t>
      </w:r>
    </w:p>
    <w:p w:rsidR="00C54DC8" w:rsidRPr="00C54DC8" w:rsidRDefault="00681C4B" w:rsidP="00C54DC8">
      <w:pPr>
        <w:widowControl w:val="0"/>
        <w:spacing w:line="276" w:lineRule="auto"/>
        <w:ind w:left="5670" w:right="-568"/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</w:pPr>
      <w:r w:rsidRPr="00C54DC8">
        <w:rPr>
          <w:rFonts w:asciiTheme="minorHAnsi" w:eastAsia="Times New Roman" w:hAnsiTheme="minorHAnsi" w:cstheme="minorHAnsi"/>
          <w:iCs/>
          <w:sz w:val="28"/>
          <w:szCs w:val="28"/>
          <w:lang w:eastAsia="ru-RU" w:bidi="ru-RU"/>
        </w:rPr>
        <w:t xml:space="preserve">проф.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МИНЬКОВ Сергей Иванович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З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ав. отделом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к.с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.-х 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МУХАМЕДЯНОВ </w:t>
      </w:r>
      <w:proofErr w:type="spellStart"/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>Мухамедваил</w:t>
      </w:r>
      <w:proofErr w:type="spellEnd"/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аучный сотрудник, д.с.-х.н. </w:t>
      </w:r>
      <w:proofErr w:type="spellStart"/>
      <w:r w:rsidRPr="00C54DC8">
        <w:rPr>
          <w:rFonts w:asciiTheme="minorHAnsi" w:eastAsia="Times New Roman" w:hAnsiTheme="minorHAnsi" w:cstheme="minorHAnsi"/>
          <w:bCs/>
          <w:sz w:val="28"/>
          <w:szCs w:val="28"/>
          <w:lang w:eastAsia="ru-RU" w:bidi="ru-RU"/>
        </w:rPr>
        <w:t>Мухамедянович</w:t>
      </w:r>
      <w:proofErr w:type="spellEnd"/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ОБОТНИН Сергей Иванович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Мл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аучный сотрудник 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ОКУЛОВА Ираида Ивановна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т.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к.в.н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ПАНКРАТОВ Андрей Петрович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т. научный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ПИМИНОВ Владимир Николаевич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ПЛОТНИКОВ Игорь Аркадьевич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З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ав. лабораторией,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САВЕЛЬЕВ Александр Павлович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Вед</w:t>
      </w:r>
      <w:proofErr w:type="gram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д.б.н.</w:t>
      </w:r>
    </w:p>
    <w:p w:rsid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lastRenderedPageBreak/>
        <w:t>САФОНОВ Владимир Георгиевич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 xml:space="preserve">Гл. научный сотрудник, </w:t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д.б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.н</w:t>
      </w:r>
      <w:proofErr w:type="spellEnd"/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, </w:t>
      </w:r>
    </w:p>
    <w:p w:rsidR="00681C4B" w:rsidRPr="00C54DC8" w:rsidRDefault="00681C4B" w:rsidP="00C54DC8">
      <w:pPr>
        <w:pStyle w:val="a3"/>
        <w:widowControl w:val="0"/>
        <w:spacing w:line="276" w:lineRule="auto"/>
        <w:ind w:left="5670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л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-</w:t>
      </w:r>
      <w:proofErr w:type="gramEnd"/>
      <w:r w:rsid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кор</w:t>
      </w:r>
      <w:r w:rsid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р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r w:rsid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РАН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СЕРГЕЕВ Алексей Анатольевич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Ученый секретарь, к.б.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СИНИЦЫН Андрей Анатольевич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СКОПИН Алексей Евгеньевич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З</w:t>
      </w:r>
      <w:proofErr w:type="gramEnd"/>
      <w:r w:rsid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ав. отделом, к</w:t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СКУМАТОВ Дмитрий Валентинович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proofErr w:type="spell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</w:t>
      </w:r>
      <w:proofErr w:type="spell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СОЛОВЬЕВ Альберт Николаевич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СОЛОВЬЕВ Вячеслав Альбертович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т. научный сотрудник, к.б.н.</w:t>
      </w:r>
    </w:p>
    <w:p w:rsidR="00C54DC8" w:rsidRPr="00C54DC8" w:rsidRDefault="00681C4B" w:rsidP="00C54DC8">
      <w:pPr>
        <w:pStyle w:val="a3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СТРЕЛЬНИКОВ </w:t>
      </w:r>
      <w:r w:rsidRPr="00C54DC8">
        <w:rPr>
          <w:rFonts w:asciiTheme="minorHAnsi" w:eastAsia="Tahoma" w:hAnsiTheme="minorHAnsi" w:cstheme="minorHAnsi"/>
          <w:i/>
          <w:iCs/>
          <w:color w:val="000000"/>
          <w:sz w:val="28"/>
          <w:szCs w:val="28"/>
          <w:lang w:eastAsia="ru-RU" w:bidi="ru-RU"/>
        </w:rPr>
        <w:t>Дмитрий Петрович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proofErr w:type="spell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И.о</w:t>
      </w:r>
      <w:proofErr w:type="spell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м</w:t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л</w:t>
      </w:r>
      <w:proofErr w:type="gram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СТРЕЛЯНЫЙ Сергей Филиппович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З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ав. научно-опытным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отделом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СУЛЕЙМАНОВА </w:t>
      </w:r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 xml:space="preserve">Венера </w:t>
      </w:r>
      <w:proofErr w:type="spellStart"/>
      <w:r w:rsidRPr="00C54DC8">
        <w:rPr>
          <w:rFonts w:asciiTheme="minorHAnsi" w:eastAsia="Tahoma" w:hAnsiTheme="minorHAnsi" w:cstheme="minorHAnsi"/>
          <w:bCs/>
          <w:color w:val="000000"/>
          <w:sz w:val="28"/>
          <w:szCs w:val="28"/>
          <w:lang w:eastAsia="ru-RU" w:bidi="ru-RU"/>
        </w:rPr>
        <w:t>Нуритдиновна</w:t>
      </w:r>
      <w:proofErr w:type="spellEnd"/>
      <w:proofErr w:type="gramStart"/>
      <w:r w:rsidRPr="00C54DC8">
        <w:rPr>
          <w:rFonts w:asciiTheme="minorHAnsi" w:eastAsia="Tahoma" w:hAnsiTheme="minorHAnsi" w:cstheme="minorHAnsi"/>
          <w:b/>
          <w:bCs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т. научный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ТЕТЕРА Владимир Анатольевич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Инженер-охотовед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ТУЖАРОВ Евгений Сергеевич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Мл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УТРОБИНА Виктория Викторовна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Инженер-охотовед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ЦЕЛИЩЕВА Марина Ивановна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Инженер-охотовед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ЧАЩУХИН Виктор Александрович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Вед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аучный сотрудник, д.б.н.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ШАХИН Мария Владимировна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Научный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ШЕВНИНА </w:t>
      </w:r>
      <w:r w:rsidRPr="00C54DC8">
        <w:rPr>
          <w:rFonts w:asciiTheme="minorHAnsi" w:eastAsia="Tahoma" w:hAnsiTheme="minorHAnsi" w:cstheme="minorHAnsi"/>
          <w:i/>
          <w:iCs/>
          <w:color w:val="000000"/>
          <w:sz w:val="28"/>
          <w:szCs w:val="28"/>
          <w:lang w:eastAsia="ru-RU" w:bidi="ru-RU"/>
        </w:rPr>
        <w:t>Мария Сергеевна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Научный сотрудник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ШИРЯЕВ Валерий Владимирович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З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 xml:space="preserve">ам. директора по </w:t>
      </w:r>
      <w:r w:rsid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НИР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, д.б.н.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ШИХОВА Татьяна Геннадьевна</w:t>
      </w:r>
      <w:proofErr w:type="gramStart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С</w:t>
      </w:r>
      <w:proofErr w:type="gramEnd"/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т. научный сотрудник, к.б.н.</w:t>
      </w:r>
    </w:p>
    <w:p w:rsidR="00681C4B" w:rsidRPr="00C54DC8" w:rsidRDefault="00681C4B" w:rsidP="00C54DC8">
      <w:pPr>
        <w:pStyle w:val="a3"/>
        <w:widowControl w:val="0"/>
        <w:numPr>
          <w:ilvl w:val="0"/>
          <w:numId w:val="1"/>
        </w:numPr>
        <w:spacing w:line="276" w:lineRule="auto"/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</w:pP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ЭКОНОМОВ Александр Вячеславович</w:t>
      </w:r>
      <w:r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ab/>
        <w:t>Научный сотрудник</w:t>
      </w:r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, к.б.</w:t>
      </w:r>
      <w:proofErr w:type="gramStart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н</w:t>
      </w:r>
      <w:proofErr w:type="gramEnd"/>
      <w:r w:rsidR="00C54DC8" w:rsidRPr="00C54DC8">
        <w:rPr>
          <w:rFonts w:asciiTheme="minorHAnsi" w:eastAsia="Tahoma" w:hAnsiTheme="minorHAnsi" w:cstheme="minorHAnsi"/>
          <w:color w:val="000000"/>
          <w:sz w:val="28"/>
          <w:szCs w:val="28"/>
          <w:lang w:eastAsia="ru-RU" w:bidi="ru-RU"/>
        </w:rPr>
        <w:t>.</w:t>
      </w:r>
    </w:p>
    <w:p w:rsidR="009111F0" w:rsidRDefault="009111F0" w:rsidP="009111F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4DC8" w:rsidRDefault="00C54DC8" w:rsidP="009111F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4DC8" w:rsidRPr="00C54DC8" w:rsidRDefault="00C54DC8" w:rsidP="009111F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54DC8">
        <w:rPr>
          <w:rFonts w:asciiTheme="minorHAnsi" w:hAnsiTheme="minorHAnsi" w:cstheme="minorHAnsi"/>
          <w:b/>
          <w:sz w:val="32"/>
          <w:szCs w:val="32"/>
        </w:rPr>
        <w:t>Списки размещены на сайте института в разделе «Ученый совет»</w:t>
      </w:r>
      <w:bookmarkStart w:id="0" w:name="_GoBack"/>
      <w:bookmarkEnd w:id="0"/>
    </w:p>
    <w:sectPr w:rsidR="00C54DC8" w:rsidRPr="00C54DC8" w:rsidSect="005B22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69C6"/>
    <w:multiLevelType w:val="hybridMultilevel"/>
    <w:tmpl w:val="AF68D6E2"/>
    <w:lvl w:ilvl="0" w:tplc="524CB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F0"/>
    <w:rsid w:val="00130A41"/>
    <w:rsid w:val="005B22DF"/>
    <w:rsid w:val="00681C4B"/>
    <w:rsid w:val="009111F0"/>
    <w:rsid w:val="00C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2016-02-01T12:02:00Z</dcterms:created>
  <dcterms:modified xsi:type="dcterms:W3CDTF">2016-02-01T13:03:00Z</dcterms:modified>
</cp:coreProperties>
</file>