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67" w:rsidRPr="00A95457" w:rsidRDefault="00E20467" w:rsidP="00E2046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95457">
        <w:rPr>
          <w:rFonts w:asciiTheme="minorHAnsi" w:hAnsiTheme="minorHAnsi" w:cstheme="minorHAnsi"/>
          <w:b/>
          <w:sz w:val="28"/>
          <w:szCs w:val="28"/>
        </w:rPr>
        <w:t xml:space="preserve">СПИСОК КАНДИДАТОВ </w:t>
      </w:r>
    </w:p>
    <w:p w:rsidR="00E20467" w:rsidRPr="00A95457" w:rsidRDefault="00E20467" w:rsidP="00E2046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95457">
        <w:rPr>
          <w:rFonts w:asciiTheme="minorHAnsi" w:hAnsiTheme="minorHAnsi" w:cstheme="minorHAnsi"/>
          <w:b/>
          <w:sz w:val="28"/>
          <w:szCs w:val="28"/>
        </w:rPr>
        <w:t xml:space="preserve">ДЛЯ УЧАСТИЯ В ВЫБОРАХ В СОСТАВ   УЧЕНОГО СОВЕТА  </w:t>
      </w:r>
    </w:p>
    <w:p w:rsidR="00E20467" w:rsidRPr="00A95457" w:rsidRDefault="00E20467" w:rsidP="00E2046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95457">
        <w:rPr>
          <w:rFonts w:asciiTheme="minorHAnsi" w:hAnsiTheme="minorHAnsi" w:cstheme="minorHAnsi"/>
          <w:b/>
          <w:sz w:val="28"/>
          <w:szCs w:val="28"/>
        </w:rPr>
        <w:t xml:space="preserve">ФГБНУ  ВНИИОЗ ИМ. ПРОФ. Б.М.ЖИТКОВА </w:t>
      </w:r>
    </w:p>
    <w:p w:rsidR="00130A41" w:rsidRDefault="00130A41"/>
    <w:tbl>
      <w:tblPr>
        <w:tblStyle w:val="a3"/>
        <w:tblW w:w="10279" w:type="dxa"/>
        <w:tblLook w:val="04A0" w:firstRow="1" w:lastRow="0" w:firstColumn="1" w:lastColumn="0" w:noHBand="0" w:noVBand="1"/>
      </w:tblPr>
      <w:tblGrid>
        <w:gridCol w:w="534"/>
        <w:gridCol w:w="4536"/>
        <w:gridCol w:w="5209"/>
      </w:tblGrid>
      <w:tr w:rsidR="005A2FFC" w:rsidRPr="00A95457" w:rsidTr="00195CF6">
        <w:tc>
          <w:tcPr>
            <w:tcW w:w="534" w:type="dxa"/>
          </w:tcPr>
          <w:p w:rsidR="005A2FFC" w:rsidRPr="00195CF6" w:rsidRDefault="005A2FFC" w:rsidP="00A95457">
            <w:pPr>
              <w:pStyle w:val="ConsPlusNormal"/>
              <w:widowControl/>
              <w:ind w:firstLine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95CF6">
              <w:rPr>
                <w:rFonts w:asciiTheme="minorHAnsi" w:hAnsiTheme="minorHAnsi" w:cstheme="minorHAnsi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5A2FFC" w:rsidRPr="00195CF6" w:rsidRDefault="005A2FFC" w:rsidP="00A95457">
            <w:pPr>
              <w:pStyle w:val="ConsPlusNormal"/>
              <w:widowControl/>
              <w:ind w:firstLine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95CF6">
              <w:rPr>
                <w:rFonts w:asciiTheme="minorHAnsi" w:hAnsiTheme="minorHAnsi" w:cstheme="minorHAnsi"/>
                <w:b/>
                <w:sz w:val="28"/>
                <w:szCs w:val="28"/>
              </w:rPr>
              <w:t>Ф.И.О.</w:t>
            </w:r>
          </w:p>
        </w:tc>
        <w:tc>
          <w:tcPr>
            <w:tcW w:w="5209" w:type="dxa"/>
          </w:tcPr>
          <w:p w:rsidR="005A2FFC" w:rsidRPr="00195CF6" w:rsidRDefault="005A2FFC" w:rsidP="00A95457">
            <w:pPr>
              <w:pStyle w:val="ConsPlusNormal"/>
              <w:widowControl/>
              <w:ind w:firstLine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95CF6">
              <w:rPr>
                <w:rFonts w:asciiTheme="minorHAnsi" w:hAnsiTheme="minorHAnsi" w:cstheme="minorHAnsi"/>
                <w:b/>
                <w:sz w:val="28"/>
                <w:szCs w:val="28"/>
              </w:rPr>
              <w:t>Место работы, ученая степень,  должность</w:t>
            </w:r>
            <w:r w:rsidRPr="00195CF6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</w:r>
          </w:p>
        </w:tc>
      </w:tr>
      <w:tr w:rsidR="005A2FFC" w:rsidRPr="00A95457" w:rsidTr="00195CF6">
        <w:tc>
          <w:tcPr>
            <w:tcW w:w="534" w:type="dxa"/>
          </w:tcPr>
          <w:p w:rsidR="005A2FFC" w:rsidRPr="00195CF6" w:rsidRDefault="005A2FFC" w:rsidP="00A9545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ind w:hanging="72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:rsidR="005A2FFC" w:rsidRPr="00195CF6" w:rsidRDefault="005A2FFC" w:rsidP="00A95457">
            <w:pPr>
              <w:widowControl w:val="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  <w:r w:rsidRPr="00195CF6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АНДРЕЕВ Михаил Николаевич</w:t>
            </w:r>
          </w:p>
        </w:tc>
        <w:tc>
          <w:tcPr>
            <w:tcW w:w="5209" w:type="dxa"/>
          </w:tcPr>
          <w:p w:rsidR="005A2FFC" w:rsidRPr="00195CF6" w:rsidRDefault="005A2FFC" w:rsidP="00195CF6">
            <w:pPr>
              <w:widowControl w:val="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  <w:r w:rsidRPr="00195CF6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 xml:space="preserve">Начальник Управления охраны и использования животного мира Кировской области, </w:t>
            </w:r>
            <w:proofErr w:type="spellStart"/>
            <w:r w:rsidR="00195CF6" w:rsidRPr="00195CF6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к</w:t>
            </w:r>
            <w:proofErr w:type="gramStart"/>
            <w:r w:rsidR="00195CF6" w:rsidRPr="00195CF6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.с</w:t>
            </w:r>
            <w:proofErr w:type="gramEnd"/>
            <w:r w:rsidR="00195CF6" w:rsidRPr="00195CF6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-х.н</w:t>
            </w:r>
            <w:proofErr w:type="spellEnd"/>
            <w:r w:rsidR="00195CF6" w:rsidRPr="00195CF6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5A2FFC" w:rsidRPr="00A95457" w:rsidTr="00195CF6">
        <w:tc>
          <w:tcPr>
            <w:tcW w:w="534" w:type="dxa"/>
          </w:tcPr>
          <w:p w:rsidR="005A2FFC" w:rsidRPr="00195CF6" w:rsidRDefault="005A2FFC" w:rsidP="00A9545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ind w:hanging="72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:rsidR="005A2FFC" w:rsidRPr="00195CF6" w:rsidRDefault="00A95457" w:rsidP="00A95457">
            <w:pPr>
              <w:widowControl w:val="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  <w:r w:rsidRPr="00195CF6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ГЛУШКОВ Владимир Михайлович</w:t>
            </w:r>
          </w:p>
        </w:tc>
        <w:tc>
          <w:tcPr>
            <w:tcW w:w="5209" w:type="dxa"/>
          </w:tcPr>
          <w:p w:rsidR="005A2FFC" w:rsidRPr="00195CF6" w:rsidRDefault="005A2FFC" w:rsidP="00A95457">
            <w:pPr>
              <w:widowControl w:val="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Вед</w:t>
            </w:r>
            <w:proofErr w:type="gramStart"/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.</w:t>
            </w:r>
            <w:proofErr w:type="gramEnd"/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н</w:t>
            </w:r>
            <w:proofErr w:type="gramEnd"/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аучный сотрудник, д.б.н.</w:t>
            </w:r>
          </w:p>
        </w:tc>
      </w:tr>
      <w:tr w:rsidR="005A2FFC" w:rsidRPr="00A95457" w:rsidTr="00195CF6">
        <w:tc>
          <w:tcPr>
            <w:tcW w:w="534" w:type="dxa"/>
          </w:tcPr>
          <w:p w:rsidR="005A2FFC" w:rsidRPr="00195CF6" w:rsidRDefault="005A2FFC" w:rsidP="00A9545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ind w:hanging="72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:rsidR="005A2FFC" w:rsidRPr="00195CF6" w:rsidRDefault="005A2FFC" w:rsidP="00A95457">
            <w:pPr>
              <w:widowControl w:val="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ДВОРНИКОВ Михаил Г</w:t>
            </w:r>
            <w:r w:rsidRPr="00195CF6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ригорьевич</w:t>
            </w:r>
          </w:p>
        </w:tc>
        <w:tc>
          <w:tcPr>
            <w:tcW w:w="5209" w:type="dxa"/>
          </w:tcPr>
          <w:p w:rsidR="005A2FFC" w:rsidRPr="00195CF6" w:rsidRDefault="005A2FFC" w:rsidP="00A95457">
            <w:pPr>
              <w:widowControl w:val="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Вед</w:t>
            </w:r>
            <w:proofErr w:type="gramStart"/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.</w:t>
            </w:r>
            <w:proofErr w:type="gramEnd"/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н</w:t>
            </w:r>
            <w:proofErr w:type="gramEnd"/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аучный сотрудник, д.б.н.</w:t>
            </w:r>
          </w:p>
        </w:tc>
      </w:tr>
      <w:tr w:rsidR="005A2FFC" w:rsidRPr="00A95457" w:rsidTr="00195CF6">
        <w:tc>
          <w:tcPr>
            <w:tcW w:w="534" w:type="dxa"/>
          </w:tcPr>
          <w:p w:rsidR="005A2FFC" w:rsidRPr="00195CF6" w:rsidRDefault="005A2FFC" w:rsidP="00A9545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ind w:hanging="72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:rsidR="005A2FFC" w:rsidRPr="00195CF6" w:rsidRDefault="00A95457" w:rsidP="00A95457">
            <w:pPr>
              <w:widowControl w:val="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  <w:r w:rsidRPr="00195CF6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ЕГОШИНА Татьяна Леонидовна</w:t>
            </w:r>
            <w:r w:rsidR="005A2FFC" w:rsidRPr="00195CF6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 xml:space="preserve">      </w:t>
            </w:r>
          </w:p>
        </w:tc>
        <w:tc>
          <w:tcPr>
            <w:tcW w:w="5209" w:type="dxa"/>
          </w:tcPr>
          <w:p w:rsidR="005A2FFC" w:rsidRPr="00195CF6" w:rsidRDefault="005A2FFC" w:rsidP="00A95457">
            <w:pPr>
              <w:widowControl w:val="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Зав. отделом, д.б.</w:t>
            </w:r>
            <w:proofErr w:type="gramStart"/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н</w:t>
            </w:r>
            <w:proofErr w:type="gramEnd"/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5A2FFC" w:rsidRPr="00A95457" w:rsidTr="00195CF6">
        <w:trPr>
          <w:trHeight w:val="274"/>
        </w:trPr>
        <w:tc>
          <w:tcPr>
            <w:tcW w:w="534" w:type="dxa"/>
          </w:tcPr>
          <w:p w:rsidR="005A2FFC" w:rsidRPr="00195CF6" w:rsidRDefault="005A2FFC" w:rsidP="00A9545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ind w:hanging="72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:rsidR="005A2FFC" w:rsidRPr="00195CF6" w:rsidRDefault="005A2FFC" w:rsidP="00A95457">
            <w:pPr>
              <w:widowControl w:val="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ЗАРУБИН Борис Евгеньевич</w:t>
            </w:r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ab/>
            </w:r>
          </w:p>
        </w:tc>
        <w:tc>
          <w:tcPr>
            <w:tcW w:w="5209" w:type="dxa"/>
          </w:tcPr>
          <w:p w:rsidR="005A2FFC" w:rsidRPr="00195CF6" w:rsidRDefault="005A2FFC" w:rsidP="00A95457">
            <w:pPr>
              <w:widowControl w:val="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 xml:space="preserve">Ст. научный сотрудник, </w:t>
            </w:r>
            <w:proofErr w:type="spellStart"/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к</w:t>
            </w:r>
            <w:proofErr w:type="gramStart"/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.с</w:t>
            </w:r>
            <w:proofErr w:type="gramEnd"/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-х.н</w:t>
            </w:r>
            <w:proofErr w:type="spellEnd"/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5A2FFC" w:rsidRPr="00A95457" w:rsidTr="00195CF6">
        <w:trPr>
          <w:trHeight w:val="277"/>
        </w:trPr>
        <w:tc>
          <w:tcPr>
            <w:tcW w:w="534" w:type="dxa"/>
          </w:tcPr>
          <w:p w:rsidR="005A2FFC" w:rsidRPr="00195CF6" w:rsidRDefault="005A2FFC" w:rsidP="00A9545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ind w:hanging="72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:rsidR="005A2FFC" w:rsidRPr="00195CF6" w:rsidRDefault="00195CF6" w:rsidP="00195CF6">
            <w:pPr>
              <w:pStyle w:val="a4"/>
              <w:widowControl w:val="0"/>
              <w:tabs>
                <w:tab w:val="left" w:pos="318"/>
              </w:tabs>
              <w:ind w:left="33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  <w:r w:rsidRPr="00195CF6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КОЛЕСНИКОВ Вячеслав Васильевич</w:t>
            </w:r>
          </w:p>
        </w:tc>
        <w:tc>
          <w:tcPr>
            <w:tcW w:w="5209" w:type="dxa"/>
          </w:tcPr>
          <w:p w:rsidR="005A2FFC" w:rsidRPr="00195CF6" w:rsidRDefault="005A2FFC" w:rsidP="00195CF6">
            <w:pPr>
              <w:widowControl w:val="0"/>
              <w:tabs>
                <w:tab w:val="left" w:pos="318"/>
              </w:tabs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  <w:r w:rsidRPr="00195CF6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Зав. отделом, д.б.</w:t>
            </w:r>
            <w:proofErr w:type="gramStart"/>
            <w:r w:rsidRPr="00195CF6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н</w:t>
            </w:r>
            <w:proofErr w:type="gramEnd"/>
            <w:r w:rsidRPr="00195CF6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5A2FFC" w:rsidRPr="00A95457" w:rsidTr="00195CF6">
        <w:tc>
          <w:tcPr>
            <w:tcW w:w="534" w:type="dxa"/>
          </w:tcPr>
          <w:p w:rsidR="005A2FFC" w:rsidRPr="00195CF6" w:rsidRDefault="005A2FFC" w:rsidP="00A9545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ind w:hanging="72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:rsidR="005A2FFC" w:rsidRPr="00195CF6" w:rsidRDefault="005A2FFC" w:rsidP="00A95457">
            <w:pPr>
              <w:widowControl w:val="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  <w:r w:rsidRPr="00195CF6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КОРЫТИН Николай Сергеевич</w:t>
            </w:r>
          </w:p>
        </w:tc>
        <w:tc>
          <w:tcPr>
            <w:tcW w:w="5209" w:type="dxa"/>
          </w:tcPr>
          <w:p w:rsidR="005A2FFC" w:rsidRPr="00195CF6" w:rsidRDefault="005A2FFC" w:rsidP="00A95457">
            <w:pPr>
              <w:widowControl w:val="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  <w:r w:rsidRPr="00195CF6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 xml:space="preserve">Зав. лабораторией, </w:t>
            </w:r>
            <w:proofErr w:type="gramStart"/>
            <w:r w:rsidRPr="00195CF6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д.б</w:t>
            </w:r>
            <w:proofErr w:type="gramEnd"/>
            <w:r w:rsidRPr="00195CF6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 xml:space="preserve">.н., Институт экологии растений и животных </w:t>
            </w:r>
            <w:proofErr w:type="spellStart"/>
            <w:r w:rsidRPr="00195CF6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УрО</w:t>
            </w:r>
            <w:proofErr w:type="spellEnd"/>
            <w:r w:rsidRPr="00195CF6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 xml:space="preserve"> РАН</w:t>
            </w:r>
          </w:p>
        </w:tc>
      </w:tr>
      <w:tr w:rsidR="005A2FFC" w:rsidRPr="00A95457" w:rsidTr="00195CF6">
        <w:tc>
          <w:tcPr>
            <w:tcW w:w="534" w:type="dxa"/>
          </w:tcPr>
          <w:p w:rsidR="005A2FFC" w:rsidRPr="00195CF6" w:rsidRDefault="005A2FFC" w:rsidP="00A9545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ind w:hanging="72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:rsidR="005A2FFC" w:rsidRPr="00195CF6" w:rsidRDefault="005A2FFC" w:rsidP="00A95457">
            <w:pPr>
              <w:widowControl w:val="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КРАЕВ Николай Васильевич</w:t>
            </w:r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ab/>
            </w:r>
          </w:p>
        </w:tc>
        <w:tc>
          <w:tcPr>
            <w:tcW w:w="5209" w:type="dxa"/>
          </w:tcPr>
          <w:p w:rsidR="005A2FFC" w:rsidRPr="00195CF6" w:rsidRDefault="005A2FFC" w:rsidP="00A95457">
            <w:pPr>
              <w:widowControl w:val="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 xml:space="preserve">Вед. научный сотрудник, </w:t>
            </w:r>
            <w:proofErr w:type="spellStart"/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к.ю</w:t>
            </w:r>
            <w:proofErr w:type="gramStart"/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.н</w:t>
            </w:r>
            <w:proofErr w:type="spellEnd"/>
            <w:proofErr w:type="gramEnd"/>
          </w:p>
        </w:tc>
      </w:tr>
      <w:tr w:rsidR="005A2FFC" w:rsidRPr="00A95457" w:rsidTr="00195CF6">
        <w:tc>
          <w:tcPr>
            <w:tcW w:w="534" w:type="dxa"/>
          </w:tcPr>
          <w:p w:rsidR="005A2FFC" w:rsidRPr="00195CF6" w:rsidRDefault="005A2FFC" w:rsidP="00A9545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ind w:hanging="72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:rsidR="005A2FFC" w:rsidRPr="00195CF6" w:rsidRDefault="00A95457" w:rsidP="00A95457">
            <w:pPr>
              <w:widowControl w:val="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  <w:r w:rsidRPr="00195CF6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 xml:space="preserve">МАКАРОВ Валерий </w:t>
            </w:r>
            <w:proofErr w:type="spellStart"/>
            <w:r w:rsidRPr="00195CF6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Алексееви</w:t>
            </w:r>
            <w:proofErr w:type="spellEnd"/>
            <w:r w:rsidR="005A2FFC"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ab/>
            </w:r>
            <w:r w:rsidR="005A2FFC" w:rsidRPr="00195CF6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 xml:space="preserve">        </w:t>
            </w:r>
          </w:p>
        </w:tc>
        <w:tc>
          <w:tcPr>
            <w:tcW w:w="5209" w:type="dxa"/>
          </w:tcPr>
          <w:p w:rsidR="005A2FFC" w:rsidRPr="00195CF6" w:rsidRDefault="005A2FFC" w:rsidP="00A95457">
            <w:pPr>
              <w:widowControl w:val="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Вед</w:t>
            </w:r>
            <w:proofErr w:type="gramStart"/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.</w:t>
            </w:r>
            <w:proofErr w:type="gramEnd"/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н</w:t>
            </w:r>
            <w:proofErr w:type="gramEnd"/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аучный сотрудник, к.б.н.</w:t>
            </w:r>
          </w:p>
        </w:tc>
      </w:tr>
      <w:tr w:rsidR="005A2FFC" w:rsidRPr="00A95457" w:rsidTr="00195CF6">
        <w:tc>
          <w:tcPr>
            <w:tcW w:w="534" w:type="dxa"/>
          </w:tcPr>
          <w:p w:rsidR="005A2FFC" w:rsidRPr="00195CF6" w:rsidRDefault="005A2FFC" w:rsidP="00A9545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ind w:hanging="72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:rsidR="005A2FFC" w:rsidRPr="00195CF6" w:rsidRDefault="00A95457" w:rsidP="00A95457">
            <w:pPr>
              <w:widowControl w:val="0"/>
              <w:rPr>
                <w:rFonts w:asciiTheme="minorHAnsi" w:eastAsia="Times New Roman" w:hAnsiTheme="minorHAnsi" w:cstheme="minorHAnsi"/>
                <w:iCs/>
                <w:sz w:val="28"/>
                <w:szCs w:val="28"/>
                <w:lang w:eastAsia="ru-RU" w:bidi="ru-RU"/>
              </w:rPr>
            </w:pPr>
            <w:r w:rsidRPr="00195CF6">
              <w:rPr>
                <w:rFonts w:asciiTheme="minorHAnsi" w:eastAsia="Times New Roman" w:hAnsiTheme="minorHAnsi" w:cstheme="minorHAnsi"/>
                <w:iCs/>
                <w:sz w:val="28"/>
                <w:szCs w:val="28"/>
                <w:lang w:eastAsia="ru-RU" w:bidi="ru-RU"/>
              </w:rPr>
              <w:t>МАШКИН Виктор Иванович</w:t>
            </w:r>
            <w:r w:rsidR="005A2FFC" w:rsidRPr="009111F0">
              <w:rPr>
                <w:rFonts w:asciiTheme="minorHAnsi" w:eastAsia="Times New Roman" w:hAnsiTheme="minorHAnsi" w:cstheme="minorHAnsi"/>
                <w:iCs/>
                <w:sz w:val="28"/>
                <w:szCs w:val="28"/>
                <w:lang w:eastAsia="ru-RU" w:bidi="ru-RU"/>
              </w:rPr>
              <w:tab/>
            </w:r>
          </w:p>
        </w:tc>
        <w:tc>
          <w:tcPr>
            <w:tcW w:w="5209" w:type="dxa"/>
          </w:tcPr>
          <w:p w:rsidR="005A2FFC" w:rsidRPr="00195CF6" w:rsidRDefault="005A2FFC" w:rsidP="00A95457">
            <w:pPr>
              <w:widowControl w:val="0"/>
              <w:rPr>
                <w:rFonts w:asciiTheme="minorHAnsi" w:eastAsia="Times New Roman" w:hAnsiTheme="minorHAnsi" w:cstheme="minorHAnsi"/>
                <w:i/>
                <w:iCs/>
                <w:sz w:val="28"/>
                <w:szCs w:val="28"/>
                <w:lang w:eastAsia="ru-RU" w:bidi="ru-RU"/>
              </w:rPr>
            </w:pPr>
            <w:r w:rsidRPr="00195CF6">
              <w:rPr>
                <w:rFonts w:asciiTheme="minorHAnsi" w:eastAsia="Times New Roman" w:hAnsiTheme="minorHAnsi" w:cstheme="minorHAnsi"/>
                <w:i/>
                <w:iCs/>
                <w:sz w:val="28"/>
                <w:szCs w:val="28"/>
                <w:lang w:eastAsia="ru-RU" w:bidi="ru-RU"/>
              </w:rPr>
              <w:t xml:space="preserve">Гл. научный сотрудник, </w:t>
            </w:r>
            <w:proofErr w:type="gramStart"/>
            <w:r w:rsidRPr="00195CF6">
              <w:rPr>
                <w:rFonts w:asciiTheme="minorHAnsi" w:eastAsia="Times New Roman" w:hAnsiTheme="minorHAnsi" w:cstheme="minorHAnsi"/>
                <w:i/>
                <w:iCs/>
                <w:sz w:val="28"/>
                <w:szCs w:val="28"/>
                <w:lang w:eastAsia="ru-RU" w:bidi="ru-RU"/>
              </w:rPr>
              <w:t>д.б</w:t>
            </w:r>
            <w:proofErr w:type="gramEnd"/>
            <w:r w:rsidRPr="00195CF6">
              <w:rPr>
                <w:rFonts w:asciiTheme="minorHAnsi" w:eastAsia="Times New Roman" w:hAnsiTheme="minorHAnsi" w:cstheme="minorHAnsi"/>
                <w:i/>
                <w:iCs/>
                <w:sz w:val="28"/>
                <w:szCs w:val="28"/>
                <w:lang w:eastAsia="ru-RU" w:bidi="ru-RU"/>
              </w:rPr>
              <w:t>.н.</w:t>
            </w:r>
            <w:r w:rsidRPr="009111F0">
              <w:rPr>
                <w:rFonts w:asciiTheme="minorHAnsi" w:eastAsia="Times New Roman" w:hAnsiTheme="minorHAnsi" w:cstheme="minorHAnsi"/>
                <w:i/>
                <w:iCs/>
                <w:sz w:val="28"/>
                <w:szCs w:val="28"/>
                <w:lang w:eastAsia="ru-RU" w:bidi="ru-RU"/>
              </w:rPr>
              <w:t>,</w:t>
            </w:r>
            <w:r w:rsidRPr="00195CF6">
              <w:rPr>
                <w:rFonts w:asciiTheme="minorHAnsi" w:eastAsia="Times New Roman" w:hAnsiTheme="minorHAnsi" w:cstheme="minorHAnsi"/>
                <w:i/>
                <w:iCs/>
                <w:sz w:val="28"/>
                <w:szCs w:val="28"/>
                <w:lang w:eastAsia="ru-RU" w:bidi="ru-RU"/>
              </w:rPr>
              <w:t xml:space="preserve"> </w:t>
            </w:r>
            <w:r w:rsidRPr="009111F0">
              <w:rPr>
                <w:rFonts w:asciiTheme="minorHAnsi" w:eastAsia="Times New Roman" w:hAnsiTheme="minorHAnsi" w:cstheme="minorHAnsi"/>
                <w:i/>
                <w:iCs/>
                <w:sz w:val="28"/>
                <w:szCs w:val="28"/>
                <w:lang w:eastAsia="ru-RU" w:bidi="ru-RU"/>
              </w:rPr>
              <w:t xml:space="preserve">проф. </w:t>
            </w:r>
          </w:p>
        </w:tc>
      </w:tr>
      <w:tr w:rsidR="005A2FFC" w:rsidRPr="00A95457" w:rsidTr="00195CF6">
        <w:tc>
          <w:tcPr>
            <w:tcW w:w="534" w:type="dxa"/>
          </w:tcPr>
          <w:p w:rsidR="005A2FFC" w:rsidRPr="00195CF6" w:rsidRDefault="005A2FFC" w:rsidP="00A9545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ind w:hanging="72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:rsidR="005A2FFC" w:rsidRPr="00195CF6" w:rsidRDefault="005A2FFC" w:rsidP="00A95457">
            <w:pPr>
              <w:widowControl w:val="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МИНЬКОВ Сергей Иванович</w:t>
            </w:r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ab/>
            </w:r>
          </w:p>
        </w:tc>
        <w:tc>
          <w:tcPr>
            <w:tcW w:w="5209" w:type="dxa"/>
          </w:tcPr>
          <w:p w:rsidR="005A2FFC" w:rsidRPr="00195CF6" w:rsidRDefault="005A2FFC" w:rsidP="00A95457">
            <w:pPr>
              <w:widowControl w:val="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 xml:space="preserve">Зав. отделом </w:t>
            </w:r>
            <w:proofErr w:type="spellStart"/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к.с</w:t>
            </w:r>
            <w:proofErr w:type="spellEnd"/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 xml:space="preserve">.-х </w:t>
            </w:r>
            <w:proofErr w:type="gramStart"/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н</w:t>
            </w:r>
            <w:proofErr w:type="gramEnd"/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5A2FFC" w:rsidRPr="00A95457" w:rsidTr="00195CF6">
        <w:tc>
          <w:tcPr>
            <w:tcW w:w="534" w:type="dxa"/>
          </w:tcPr>
          <w:p w:rsidR="005A2FFC" w:rsidRPr="00195CF6" w:rsidRDefault="005A2FFC" w:rsidP="00A9545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ind w:hanging="72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:rsidR="00A95457" w:rsidRPr="00195CF6" w:rsidRDefault="005A2FFC" w:rsidP="00A95457">
            <w:pPr>
              <w:widowControl w:val="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  <w:r w:rsidRPr="00195CF6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МОНАХОВ Владимир Генрихович</w:t>
            </w:r>
          </w:p>
          <w:p w:rsidR="005A2FFC" w:rsidRPr="00195CF6" w:rsidRDefault="005A2FFC" w:rsidP="00A95457">
            <w:pPr>
              <w:tabs>
                <w:tab w:val="left" w:pos="1094"/>
              </w:tabs>
              <w:rPr>
                <w:rFonts w:asciiTheme="minorHAnsi" w:eastAsia="Tahoma" w:hAnsiTheme="minorHAnsi" w:cstheme="minorHAnsi"/>
                <w:sz w:val="28"/>
                <w:szCs w:val="28"/>
                <w:lang w:eastAsia="ru-RU" w:bidi="ru-RU"/>
              </w:rPr>
            </w:pPr>
          </w:p>
        </w:tc>
        <w:tc>
          <w:tcPr>
            <w:tcW w:w="5209" w:type="dxa"/>
          </w:tcPr>
          <w:p w:rsidR="005A2FFC" w:rsidRPr="00195CF6" w:rsidRDefault="005A2FFC" w:rsidP="00A95457">
            <w:pPr>
              <w:widowControl w:val="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  <w:r w:rsidRPr="00195CF6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 xml:space="preserve">Ст. научный сотрудник, </w:t>
            </w:r>
            <w:proofErr w:type="gramStart"/>
            <w:r w:rsidRPr="00195CF6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д.б</w:t>
            </w:r>
            <w:proofErr w:type="gramEnd"/>
            <w:r w:rsidRPr="00195CF6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 xml:space="preserve">.н., Институт экологии растений и животных </w:t>
            </w:r>
            <w:proofErr w:type="spellStart"/>
            <w:r w:rsidRPr="00195CF6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УрО</w:t>
            </w:r>
            <w:proofErr w:type="spellEnd"/>
            <w:r w:rsidRPr="00195CF6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 xml:space="preserve"> РАН</w:t>
            </w:r>
          </w:p>
        </w:tc>
      </w:tr>
      <w:tr w:rsidR="005A2FFC" w:rsidRPr="00A95457" w:rsidTr="00195CF6">
        <w:trPr>
          <w:trHeight w:val="555"/>
        </w:trPr>
        <w:tc>
          <w:tcPr>
            <w:tcW w:w="534" w:type="dxa"/>
          </w:tcPr>
          <w:p w:rsidR="005A2FFC" w:rsidRPr="00195CF6" w:rsidRDefault="005A2FFC" w:rsidP="00A9545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ind w:hanging="72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:rsidR="005A2FFC" w:rsidRPr="00195CF6" w:rsidRDefault="005A2FFC" w:rsidP="00A95457">
            <w:pPr>
              <w:widowControl w:val="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 xml:space="preserve">МУХАМЕДЯНОВ </w:t>
            </w:r>
            <w:proofErr w:type="spellStart"/>
            <w:r w:rsidRPr="00195CF6">
              <w:rPr>
                <w:rFonts w:asciiTheme="minorHAnsi" w:eastAsia="Tahoma" w:hAnsiTheme="minorHAnsi" w:cstheme="minorHAnsi"/>
                <w:bCs/>
                <w:color w:val="000000"/>
                <w:sz w:val="28"/>
                <w:szCs w:val="28"/>
                <w:lang w:eastAsia="ru-RU" w:bidi="ru-RU"/>
              </w:rPr>
              <w:t>Мухамедваил</w:t>
            </w:r>
            <w:proofErr w:type="spellEnd"/>
            <w:r w:rsidRPr="00195CF6">
              <w:rPr>
                <w:rFonts w:asciiTheme="minorHAnsi" w:eastAsia="Tahoma" w:hAnsiTheme="minorHAnsi" w:cstheme="minorHAnsi"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195CF6">
              <w:rPr>
                <w:rFonts w:asciiTheme="minorHAnsi" w:eastAsia="Tahoma" w:hAnsiTheme="minorHAnsi" w:cstheme="minorHAnsi"/>
                <w:bCs/>
                <w:color w:val="000000"/>
                <w:sz w:val="28"/>
                <w:szCs w:val="28"/>
                <w:lang w:eastAsia="ru-RU" w:bidi="ru-RU"/>
              </w:rPr>
              <w:t>Мухамедянович</w:t>
            </w:r>
            <w:proofErr w:type="spellEnd"/>
            <w:r w:rsidRPr="00195CF6">
              <w:rPr>
                <w:rFonts w:asciiTheme="minorHAnsi" w:eastAsia="Tahoma" w:hAnsiTheme="minorHAnsi" w:cstheme="minorHAnsi"/>
                <w:bCs/>
                <w:color w:val="000000"/>
                <w:sz w:val="28"/>
                <w:szCs w:val="28"/>
                <w:lang w:eastAsia="ru-RU" w:bidi="ru-RU"/>
              </w:rPr>
              <w:tab/>
            </w:r>
            <w:r w:rsidRPr="00195CF6">
              <w:rPr>
                <w:rFonts w:asciiTheme="minorHAnsi" w:eastAsia="Tahoma" w:hAnsiTheme="minorHAnsi" w:cstheme="minorHAnsi"/>
                <w:b/>
                <w:bCs/>
                <w:color w:val="000000"/>
                <w:sz w:val="28"/>
                <w:szCs w:val="28"/>
                <w:lang w:eastAsia="ru-RU" w:bidi="ru-RU"/>
              </w:rPr>
              <w:tab/>
            </w:r>
          </w:p>
        </w:tc>
        <w:tc>
          <w:tcPr>
            <w:tcW w:w="5209" w:type="dxa"/>
          </w:tcPr>
          <w:p w:rsidR="005A2FFC" w:rsidRPr="00195CF6" w:rsidRDefault="005A2FFC" w:rsidP="00A95457">
            <w:pPr>
              <w:widowControl w:val="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Вед</w:t>
            </w:r>
            <w:proofErr w:type="gramStart"/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.</w:t>
            </w:r>
            <w:proofErr w:type="gramEnd"/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н</w:t>
            </w:r>
            <w:proofErr w:type="gramEnd"/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 xml:space="preserve">аучный сотрудник, д.с.-х.н. </w:t>
            </w:r>
          </w:p>
        </w:tc>
      </w:tr>
      <w:tr w:rsidR="005A2FFC" w:rsidRPr="00A95457" w:rsidTr="00195CF6">
        <w:tc>
          <w:tcPr>
            <w:tcW w:w="534" w:type="dxa"/>
          </w:tcPr>
          <w:p w:rsidR="005A2FFC" w:rsidRPr="00195CF6" w:rsidRDefault="005A2FFC" w:rsidP="00A9545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ind w:hanging="72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:rsidR="005A2FFC" w:rsidRPr="00195CF6" w:rsidRDefault="005A2FFC" w:rsidP="00A95457">
            <w:pPr>
              <w:widowControl w:val="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ПИМИНОВ Владимир Николаевич</w:t>
            </w:r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ab/>
            </w:r>
          </w:p>
        </w:tc>
        <w:tc>
          <w:tcPr>
            <w:tcW w:w="5209" w:type="dxa"/>
          </w:tcPr>
          <w:p w:rsidR="005A2FFC" w:rsidRPr="00195CF6" w:rsidRDefault="005A2FFC" w:rsidP="00A95457">
            <w:pPr>
              <w:widowControl w:val="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Вед</w:t>
            </w:r>
            <w:proofErr w:type="gramStart"/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.</w:t>
            </w:r>
            <w:proofErr w:type="gramEnd"/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н</w:t>
            </w:r>
            <w:proofErr w:type="gramEnd"/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аучный сотрудник, к.б.н.</w:t>
            </w:r>
          </w:p>
        </w:tc>
      </w:tr>
      <w:tr w:rsidR="005A2FFC" w:rsidRPr="00A95457" w:rsidTr="00195CF6">
        <w:trPr>
          <w:trHeight w:val="269"/>
        </w:trPr>
        <w:tc>
          <w:tcPr>
            <w:tcW w:w="534" w:type="dxa"/>
          </w:tcPr>
          <w:p w:rsidR="005A2FFC" w:rsidRPr="00195CF6" w:rsidRDefault="005A2FFC" w:rsidP="00A9545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ind w:hanging="72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:rsidR="005A2FFC" w:rsidRPr="00195CF6" w:rsidRDefault="00A95457" w:rsidP="00A95457">
            <w:pPr>
              <w:widowControl w:val="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  <w:r w:rsidRPr="00195CF6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ПЛОТНИКОВ Игорь Аркадьевич</w:t>
            </w:r>
          </w:p>
        </w:tc>
        <w:tc>
          <w:tcPr>
            <w:tcW w:w="5209" w:type="dxa"/>
          </w:tcPr>
          <w:p w:rsidR="005A2FFC" w:rsidRPr="00195CF6" w:rsidRDefault="005A2FFC" w:rsidP="00A95457">
            <w:pPr>
              <w:widowControl w:val="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Зав. лабораторией, к.б.</w:t>
            </w:r>
            <w:proofErr w:type="gramStart"/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н</w:t>
            </w:r>
            <w:proofErr w:type="gramEnd"/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5A2FFC" w:rsidRPr="00A95457" w:rsidTr="00195CF6">
        <w:tc>
          <w:tcPr>
            <w:tcW w:w="534" w:type="dxa"/>
          </w:tcPr>
          <w:p w:rsidR="005A2FFC" w:rsidRPr="00195CF6" w:rsidRDefault="005A2FFC" w:rsidP="00A9545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ind w:hanging="72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:rsidR="005A2FFC" w:rsidRPr="00195CF6" w:rsidRDefault="00A95457" w:rsidP="00A95457">
            <w:pPr>
              <w:widowControl w:val="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  <w:r w:rsidRPr="00195CF6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САВЕЛЬЕВ Александр Павлович</w:t>
            </w:r>
          </w:p>
        </w:tc>
        <w:tc>
          <w:tcPr>
            <w:tcW w:w="5209" w:type="dxa"/>
          </w:tcPr>
          <w:p w:rsidR="005A2FFC" w:rsidRPr="00195CF6" w:rsidRDefault="005A2FFC" w:rsidP="00A95457">
            <w:pPr>
              <w:widowControl w:val="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  <w:r w:rsidRPr="00195CF6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Вед</w:t>
            </w:r>
            <w:proofErr w:type="gramStart"/>
            <w:r w:rsidRPr="00195CF6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.</w:t>
            </w:r>
            <w:proofErr w:type="gramEnd"/>
            <w:r w:rsidRPr="00195CF6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Pr="00195CF6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н</w:t>
            </w:r>
            <w:proofErr w:type="gramEnd"/>
            <w:r w:rsidRPr="00195CF6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аучный сотрудник, д.б.н.</w:t>
            </w:r>
          </w:p>
        </w:tc>
      </w:tr>
      <w:tr w:rsidR="005A2FFC" w:rsidRPr="00A95457" w:rsidTr="00195CF6">
        <w:tc>
          <w:tcPr>
            <w:tcW w:w="534" w:type="dxa"/>
          </w:tcPr>
          <w:p w:rsidR="005A2FFC" w:rsidRPr="00195CF6" w:rsidRDefault="005A2FFC" w:rsidP="00A9545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ind w:hanging="72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:rsidR="005A2FFC" w:rsidRPr="00195CF6" w:rsidRDefault="005A2FFC" w:rsidP="00A95457">
            <w:pPr>
              <w:widowControl w:val="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  <w:r w:rsidRPr="00195CF6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СИНИЦЫН Андрей Анатольевич</w:t>
            </w:r>
          </w:p>
        </w:tc>
        <w:tc>
          <w:tcPr>
            <w:tcW w:w="5209" w:type="dxa"/>
          </w:tcPr>
          <w:p w:rsidR="005A2FFC" w:rsidRPr="00195CF6" w:rsidRDefault="005A2FFC" w:rsidP="00A95457">
            <w:pPr>
              <w:widowControl w:val="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Вед</w:t>
            </w:r>
            <w:proofErr w:type="gramStart"/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.</w:t>
            </w:r>
            <w:proofErr w:type="gramEnd"/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н</w:t>
            </w:r>
            <w:proofErr w:type="gramEnd"/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аучный сотрудник, к.б.н.</w:t>
            </w:r>
          </w:p>
        </w:tc>
      </w:tr>
      <w:tr w:rsidR="005A2FFC" w:rsidRPr="00A95457" w:rsidTr="00195CF6">
        <w:tc>
          <w:tcPr>
            <w:tcW w:w="534" w:type="dxa"/>
          </w:tcPr>
          <w:p w:rsidR="005A2FFC" w:rsidRPr="00195CF6" w:rsidRDefault="005A2FFC" w:rsidP="00A9545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ind w:hanging="72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:rsidR="005A2FFC" w:rsidRPr="00195CF6" w:rsidRDefault="005A2FFC" w:rsidP="00A95457">
            <w:pPr>
              <w:widowControl w:val="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СКОПИН Алексей Евгеньевич</w:t>
            </w:r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ab/>
            </w:r>
          </w:p>
        </w:tc>
        <w:tc>
          <w:tcPr>
            <w:tcW w:w="5209" w:type="dxa"/>
          </w:tcPr>
          <w:p w:rsidR="005A2FFC" w:rsidRPr="00195CF6" w:rsidRDefault="005A2FFC" w:rsidP="00A95457">
            <w:pPr>
              <w:widowControl w:val="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  <w:r w:rsidRPr="00195CF6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Зав. отделом, к.б.</w:t>
            </w:r>
            <w:proofErr w:type="gramStart"/>
            <w:r w:rsidRPr="00195CF6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н</w:t>
            </w:r>
            <w:proofErr w:type="gramEnd"/>
            <w:r w:rsidRPr="00195CF6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5A2FFC" w:rsidRPr="00A95457" w:rsidTr="00195CF6">
        <w:tc>
          <w:tcPr>
            <w:tcW w:w="534" w:type="dxa"/>
          </w:tcPr>
          <w:p w:rsidR="005A2FFC" w:rsidRPr="00195CF6" w:rsidRDefault="005A2FFC" w:rsidP="00A9545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ind w:hanging="72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:rsidR="005A2FFC" w:rsidRPr="00195CF6" w:rsidRDefault="005A2FFC" w:rsidP="00A95457">
            <w:pPr>
              <w:widowControl w:val="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  <w:r w:rsidRPr="00195CF6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СКУМАТОВ Дмитрий Валентинович</w:t>
            </w:r>
          </w:p>
        </w:tc>
        <w:tc>
          <w:tcPr>
            <w:tcW w:w="5209" w:type="dxa"/>
          </w:tcPr>
          <w:p w:rsidR="005A2FFC" w:rsidRPr="00195CF6" w:rsidRDefault="005A2FFC" w:rsidP="00A95457">
            <w:pPr>
              <w:widowControl w:val="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Вед</w:t>
            </w:r>
            <w:proofErr w:type="gramStart"/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.н</w:t>
            </w:r>
            <w:proofErr w:type="gramEnd"/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аучный</w:t>
            </w:r>
            <w:proofErr w:type="spellEnd"/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 xml:space="preserve"> сотрудник, к.б.н.</w:t>
            </w:r>
          </w:p>
        </w:tc>
      </w:tr>
      <w:tr w:rsidR="005A2FFC" w:rsidRPr="00A95457" w:rsidTr="00195CF6">
        <w:tc>
          <w:tcPr>
            <w:tcW w:w="534" w:type="dxa"/>
          </w:tcPr>
          <w:p w:rsidR="005A2FFC" w:rsidRPr="00195CF6" w:rsidRDefault="005A2FFC" w:rsidP="00A9545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ind w:hanging="72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:rsidR="005A2FFC" w:rsidRPr="00195CF6" w:rsidRDefault="00A95457" w:rsidP="00A95457">
            <w:pPr>
              <w:widowControl w:val="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  <w:r w:rsidRPr="00195CF6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СОЛОВЬЕВ Альберт Николаевич</w:t>
            </w:r>
          </w:p>
        </w:tc>
        <w:tc>
          <w:tcPr>
            <w:tcW w:w="5209" w:type="dxa"/>
          </w:tcPr>
          <w:p w:rsidR="005A2FFC" w:rsidRPr="00195CF6" w:rsidRDefault="005A2FFC" w:rsidP="00A95457">
            <w:pPr>
              <w:widowControl w:val="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Вед</w:t>
            </w:r>
            <w:proofErr w:type="gramStart"/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.</w:t>
            </w:r>
            <w:proofErr w:type="gramEnd"/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н</w:t>
            </w:r>
            <w:proofErr w:type="gramEnd"/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аучный сотрудник, к.б.н.</w:t>
            </w:r>
          </w:p>
        </w:tc>
      </w:tr>
      <w:tr w:rsidR="005A2FFC" w:rsidRPr="00A95457" w:rsidTr="00195CF6">
        <w:tc>
          <w:tcPr>
            <w:tcW w:w="534" w:type="dxa"/>
          </w:tcPr>
          <w:p w:rsidR="005A2FFC" w:rsidRPr="00195CF6" w:rsidRDefault="005A2FFC" w:rsidP="00A9545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ind w:hanging="72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:rsidR="005A2FFC" w:rsidRPr="00195CF6" w:rsidRDefault="005A2FFC" w:rsidP="00A95457">
            <w:pPr>
              <w:widowControl w:val="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Ч</w:t>
            </w:r>
            <w:r w:rsidRPr="00195CF6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АЩ</w:t>
            </w:r>
            <w:r w:rsidR="00A95457" w:rsidRPr="00195CF6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УХИН Виктор Александрович</w:t>
            </w:r>
          </w:p>
        </w:tc>
        <w:tc>
          <w:tcPr>
            <w:tcW w:w="5209" w:type="dxa"/>
          </w:tcPr>
          <w:p w:rsidR="005A2FFC" w:rsidRPr="00195CF6" w:rsidRDefault="005A2FFC" w:rsidP="00A95457">
            <w:pPr>
              <w:widowControl w:val="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Вед</w:t>
            </w:r>
            <w:proofErr w:type="gramStart"/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.</w:t>
            </w:r>
            <w:proofErr w:type="gramEnd"/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н</w:t>
            </w:r>
            <w:proofErr w:type="gramEnd"/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аучный сотрудник, д.б.н.</w:t>
            </w:r>
          </w:p>
        </w:tc>
      </w:tr>
      <w:tr w:rsidR="005A2FFC" w:rsidRPr="00A95457" w:rsidTr="00195CF6">
        <w:tc>
          <w:tcPr>
            <w:tcW w:w="534" w:type="dxa"/>
          </w:tcPr>
          <w:p w:rsidR="005A2FFC" w:rsidRPr="00195CF6" w:rsidRDefault="005A2FFC" w:rsidP="00A9545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ind w:hanging="72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36" w:type="dxa"/>
          </w:tcPr>
          <w:p w:rsidR="005A2FFC" w:rsidRPr="00195CF6" w:rsidRDefault="005A2FFC" w:rsidP="00A95457">
            <w:pPr>
              <w:widowControl w:val="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ЭКОНОМОВ Александр Вячеславович</w:t>
            </w:r>
          </w:p>
        </w:tc>
        <w:tc>
          <w:tcPr>
            <w:tcW w:w="5209" w:type="dxa"/>
          </w:tcPr>
          <w:p w:rsidR="005A2FFC" w:rsidRPr="00195CF6" w:rsidRDefault="005A2FFC" w:rsidP="00A95457">
            <w:pPr>
              <w:widowControl w:val="0"/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</w:pPr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Научный сотрудник, к.б.</w:t>
            </w:r>
            <w:proofErr w:type="gramStart"/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н</w:t>
            </w:r>
            <w:proofErr w:type="gramEnd"/>
            <w:r w:rsidRPr="009111F0">
              <w:rPr>
                <w:rFonts w:asciiTheme="minorHAnsi" w:eastAsia="Tahoma" w:hAnsiTheme="minorHAnsi" w:cstheme="minorHAnsi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</w:tbl>
    <w:p w:rsidR="00A95457" w:rsidRDefault="00A95457" w:rsidP="005A2FF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5457" w:rsidRPr="00F1400E" w:rsidRDefault="00F1400E" w:rsidP="00F1400E">
      <w:pPr>
        <w:pStyle w:val="a4"/>
        <w:rPr>
          <w:sz w:val="28"/>
          <w:szCs w:val="28"/>
        </w:rPr>
      </w:pPr>
      <w:r w:rsidRPr="00F1400E">
        <w:rPr>
          <w:sz w:val="28"/>
          <w:szCs w:val="28"/>
        </w:rPr>
        <w:t xml:space="preserve">список кандидатов для участия в выборах в состав   Ученого совета  </w:t>
      </w:r>
      <w:r w:rsidRPr="00F1400E">
        <w:rPr>
          <w:sz w:val="28"/>
          <w:szCs w:val="28"/>
        </w:rPr>
        <w:t xml:space="preserve">ФГБНУ  ВНИИОЗ </w:t>
      </w:r>
      <w:r w:rsidRPr="00F1400E">
        <w:rPr>
          <w:sz w:val="28"/>
          <w:szCs w:val="28"/>
        </w:rPr>
        <w:t xml:space="preserve">им. проф. </w:t>
      </w:r>
      <w:proofErr w:type="spellStart"/>
      <w:r w:rsidRPr="00F1400E">
        <w:rPr>
          <w:sz w:val="28"/>
          <w:szCs w:val="28"/>
        </w:rPr>
        <w:t>Б.М.Ж</w:t>
      </w:r>
      <w:r w:rsidRPr="00F1400E">
        <w:rPr>
          <w:sz w:val="28"/>
          <w:szCs w:val="28"/>
        </w:rPr>
        <w:t>иткова</w:t>
      </w:r>
      <w:proofErr w:type="spellEnd"/>
    </w:p>
    <w:p w:rsidR="00A95457" w:rsidRDefault="00A95457" w:rsidP="005A2FFC">
      <w:pPr>
        <w:pStyle w:val="a4"/>
        <w:rPr>
          <w:sz w:val="28"/>
          <w:szCs w:val="28"/>
        </w:rPr>
      </w:pPr>
    </w:p>
    <w:p w:rsidR="00E20467" w:rsidRPr="00A95457" w:rsidRDefault="00A95457" w:rsidP="00A95457">
      <w:pPr>
        <w:pStyle w:val="a4"/>
        <w:ind w:left="142"/>
        <w:rPr>
          <w:rFonts w:ascii="Arial" w:hAnsi="Arial" w:cs="Arial"/>
          <w:b/>
          <w:sz w:val="28"/>
          <w:szCs w:val="28"/>
        </w:rPr>
      </w:pPr>
      <w:bookmarkStart w:id="0" w:name="_GoBack"/>
      <w:r w:rsidRPr="00A95457">
        <w:rPr>
          <w:rFonts w:ascii="Arial" w:hAnsi="Arial" w:cs="Arial"/>
          <w:b/>
          <w:sz w:val="28"/>
          <w:szCs w:val="28"/>
        </w:rPr>
        <w:t>Списки размещены на сайте института в разделе «Ученый совет»</w:t>
      </w:r>
      <w:bookmarkEnd w:id="0"/>
    </w:p>
    <w:sectPr w:rsidR="00E20467" w:rsidRPr="00A95457" w:rsidSect="005B22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025"/>
    <w:multiLevelType w:val="hybridMultilevel"/>
    <w:tmpl w:val="BD1C5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B4354"/>
    <w:multiLevelType w:val="hybridMultilevel"/>
    <w:tmpl w:val="C11E440A"/>
    <w:lvl w:ilvl="0" w:tplc="70782B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67"/>
    <w:rsid w:val="00130A41"/>
    <w:rsid w:val="00195CF6"/>
    <w:rsid w:val="005A2FFC"/>
    <w:rsid w:val="005B22DF"/>
    <w:rsid w:val="00A95457"/>
    <w:rsid w:val="00E20467"/>
    <w:rsid w:val="00F1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4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A2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A2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4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A2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A2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2016-02-01T12:04:00Z</dcterms:created>
  <dcterms:modified xsi:type="dcterms:W3CDTF">2016-02-02T05:54:00Z</dcterms:modified>
</cp:coreProperties>
</file>